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D4136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D4136" w:rsidRDefault="00A36DB4" w:rsidP="006D4136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D413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D4136" w:rsidRDefault="00A36DB4" w:rsidP="006D4136">
            <w:pPr>
              <w:tabs>
                <w:tab w:val="right" w:pos="10207"/>
              </w:tabs>
              <w:ind w:right="-2" w:firstLine="0"/>
              <w:jc w:val="left"/>
              <w:rPr>
                <w:b/>
                <w:color w:val="FF0000"/>
                <w:sz w:val="24"/>
                <w:szCs w:val="24"/>
              </w:rPr>
            </w:pPr>
          </w:p>
        </w:tc>
      </w:tr>
      <w:tr w:rsidR="00A36DB4" w:rsidRPr="006D4136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D4136" w:rsidRDefault="00A36DB4" w:rsidP="006D4136">
            <w:pPr>
              <w:tabs>
                <w:tab w:val="right" w:pos="10207"/>
              </w:tabs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D4136">
              <w:rPr>
                <w:b/>
                <w:sz w:val="24"/>
                <w:szCs w:val="24"/>
              </w:rPr>
              <w:t xml:space="preserve">Номер материала </w:t>
            </w:r>
            <w:r w:rsidRPr="006D413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D4136" w:rsidRDefault="00A36DB4" w:rsidP="002F4D96">
            <w:pPr>
              <w:tabs>
                <w:tab w:val="right" w:pos="10207"/>
              </w:tabs>
              <w:ind w:right="-2" w:firstLine="0"/>
              <w:jc w:val="left"/>
              <w:rPr>
                <w:b/>
                <w:color w:val="FF0000"/>
                <w:sz w:val="24"/>
                <w:szCs w:val="24"/>
                <w:highlight w:val="red"/>
              </w:rPr>
            </w:pPr>
          </w:p>
        </w:tc>
      </w:tr>
    </w:tbl>
    <w:p w:rsidR="00D26F6F" w:rsidRPr="006D4136" w:rsidRDefault="00D26F6F" w:rsidP="006D4136">
      <w:pPr>
        <w:ind w:right="-1"/>
        <w:jc w:val="left"/>
        <w:rPr>
          <w:sz w:val="24"/>
          <w:szCs w:val="24"/>
        </w:rPr>
      </w:pPr>
      <w:r w:rsidRPr="006D4136">
        <w:rPr>
          <w:sz w:val="24"/>
          <w:szCs w:val="24"/>
        </w:rPr>
        <w:t>_____________________________________</w:t>
      </w:r>
    </w:p>
    <w:p w:rsidR="00D26F6F" w:rsidRPr="006D4136" w:rsidRDefault="00D26F6F" w:rsidP="006D4136">
      <w:pPr>
        <w:ind w:right="-1"/>
        <w:jc w:val="right"/>
        <w:rPr>
          <w:sz w:val="24"/>
          <w:szCs w:val="24"/>
        </w:rPr>
      </w:pPr>
      <w:r w:rsidRPr="006D4136">
        <w:rPr>
          <w:sz w:val="24"/>
          <w:szCs w:val="24"/>
        </w:rPr>
        <w:t xml:space="preserve">_____________________________________ </w:t>
      </w:r>
    </w:p>
    <w:p w:rsidR="00D26F6F" w:rsidRPr="006D4136" w:rsidRDefault="00D26F6F" w:rsidP="006D4136">
      <w:pPr>
        <w:ind w:right="-1"/>
        <w:jc w:val="right"/>
        <w:rPr>
          <w:sz w:val="24"/>
          <w:szCs w:val="24"/>
        </w:rPr>
      </w:pPr>
      <w:r w:rsidRPr="006D4136">
        <w:rPr>
          <w:sz w:val="24"/>
          <w:szCs w:val="24"/>
        </w:rPr>
        <w:t>_____________________________________</w:t>
      </w:r>
    </w:p>
    <w:p w:rsidR="00D26F6F" w:rsidRPr="006D4136" w:rsidRDefault="00D26F6F" w:rsidP="006D4136">
      <w:pPr>
        <w:tabs>
          <w:tab w:val="right" w:pos="10207"/>
        </w:tabs>
        <w:ind w:right="-2"/>
        <w:jc w:val="right"/>
        <w:rPr>
          <w:sz w:val="24"/>
          <w:szCs w:val="24"/>
        </w:rPr>
      </w:pPr>
      <w:r w:rsidRPr="006D4136">
        <w:rPr>
          <w:sz w:val="24"/>
          <w:szCs w:val="24"/>
        </w:rPr>
        <w:tab/>
        <w:t xml:space="preserve">_______________________ /_____________ </w:t>
      </w:r>
    </w:p>
    <w:p w:rsidR="00D26F6F" w:rsidRPr="006D4136" w:rsidRDefault="00D26F6F" w:rsidP="006D4136">
      <w:pPr>
        <w:ind w:right="-2"/>
        <w:jc w:val="right"/>
        <w:rPr>
          <w:caps/>
          <w:sz w:val="24"/>
          <w:szCs w:val="24"/>
        </w:rPr>
      </w:pPr>
      <w:r w:rsidRPr="006D4136">
        <w:rPr>
          <w:sz w:val="24"/>
          <w:szCs w:val="24"/>
        </w:rPr>
        <w:t>“_______” ___________________ 20_____ г.</w:t>
      </w:r>
    </w:p>
    <w:p w:rsidR="001F5706" w:rsidRPr="006D4136" w:rsidRDefault="001F5706" w:rsidP="006D4136">
      <w:pPr>
        <w:pStyle w:val="2"/>
        <w:numPr>
          <w:ilvl w:val="0"/>
          <w:numId w:val="0"/>
        </w:numPr>
        <w:rPr>
          <w:b w:val="0"/>
          <w:sz w:val="24"/>
          <w:szCs w:val="24"/>
        </w:rPr>
      </w:pPr>
    </w:p>
    <w:p w:rsidR="004F6968" w:rsidRPr="006D4136" w:rsidRDefault="008D35FD" w:rsidP="006D4136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6D4136">
        <w:rPr>
          <w:sz w:val="24"/>
          <w:szCs w:val="24"/>
        </w:rPr>
        <w:t>ТЕХНИЧЕСКОЕ ЗАДАНИЕ</w:t>
      </w:r>
    </w:p>
    <w:p w:rsidR="004F6968" w:rsidRPr="006D4136" w:rsidRDefault="004F6968" w:rsidP="006D4136">
      <w:pPr>
        <w:ind w:firstLine="0"/>
        <w:jc w:val="center"/>
        <w:rPr>
          <w:b/>
          <w:sz w:val="24"/>
          <w:szCs w:val="24"/>
        </w:rPr>
      </w:pPr>
      <w:r w:rsidRPr="006D4136">
        <w:rPr>
          <w:b/>
          <w:sz w:val="24"/>
          <w:szCs w:val="24"/>
        </w:rPr>
        <w:t xml:space="preserve">на </w:t>
      </w:r>
      <w:r w:rsidR="00612811" w:rsidRPr="006D4136">
        <w:rPr>
          <w:b/>
          <w:sz w:val="24"/>
          <w:szCs w:val="24"/>
        </w:rPr>
        <w:t xml:space="preserve">поставку </w:t>
      </w:r>
      <w:r w:rsidR="003E3BBD" w:rsidRPr="006D4136">
        <w:rPr>
          <w:b/>
          <w:sz w:val="24"/>
          <w:szCs w:val="24"/>
        </w:rPr>
        <w:t xml:space="preserve">арматуры </w:t>
      </w:r>
      <w:proofErr w:type="gramStart"/>
      <w:r w:rsidR="003E3BBD" w:rsidRPr="006D4136">
        <w:rPr>
          <w:b/>
          <w:sz w:val="24"/>
          <w:szCs w:val="24"/>
        </w:rPr>
        <w:t>к</w:t>
      </w:r>
      <w:proofErr w:type="gramEnd"/>
      <w:r w:rsidR="003E3BBD" w:rsidRPr="006D4136">
        <w:rPr>
          <w:b/>
          <w:sz w:val="24"/>
          <w:szCs w:val="24"/>
        </w:rPr>
        <w:t xml:space="preserve"> СИП (</w:t>
      </w:r>
      <w:r w:rsidR="002576EA" w:rsidRPr="002576EA">
        <w:rPr>
          <w:b/>
          <w:sz w:val="24"/>
          <w:szCs w:val="24"/>
        </w:rPr>
        <w:t>ЗПС-(35-50)/2</w:t>
      </w:r>
      <w:r w:rsidR="003E3BBD" w:rsidRPr="006D4136">
        <w:rPr>
          <w:b/>
          <w:sz w:val="24"/>
          <w:szCs w:val="24"/>
        </w:rPr>
        <w:t>)</w:t>
      </w:r>
      <w:r w:rsidR="009C0389" w:rsidRPr="006D4136">
        <w:rPr>
          <w:b/>
          <w:sz w:val="24"/>
          <w:szCs w:val="24"/>
        </w:rPr>
        <w:t>.</w:t>
      </w:r>
      <w:r w:rsidR="00232E4A" w:rsidRPr="006D4136">
        <w:rPr>
          <w:b/>
          <w:sz w:val="24"/>
          <w:szCs w:val="24"/>
        </w:rPr>
        <w:t xml:space="preserve"> </w:t>
      </w:r>
      <w:r w:rsidR="009C0389" w:rsidRPr="006D4136">
        <w:rPr>
          <w:b/>
          <w:sz w:val="24"/>
          <w:szCs w:val="24"/>
        </w:rPr>
        <w:t xml:space="preserve"> </w:t>
      </w:r>
      <w:r w:rsidR="009C0389" w:rsidRPr="006D4136">
        <w:rPr>
          <w:b/>
          <w:color w:val="FF0000"/>
          <w:sz w:val="24"/>
          <w:szCs w:val="24"/>
        </w:rPr>
        <w:t xml:space="preserve">Лот № </w:t>
      </w:r>
      <w:r w:rsidR="00232E4A" w:rsidRPr="006D4136">
        <w:rPr>
          <w:b/>
          <w:color w:val="FF0000"/>
          <w:sz w:val="24"/>
          <w:szCs w:val="24"/>
          <w:u w:val="single"/>
        </w:rPr>
        <w:t>20</w:t>
      </w:r>
      <w:r w:rsidR="003E3BBD" w:rsidRPr="006D4136">
        <w:rPr>
          <w:b/>
          <w:color w:val="FF0000"/>
          <w:sz w:val="24"/>
          <w:szCs w:val="24"/>
          <w:u w:val="single"/>
        </w:rPr>
        <w:t>2В</w:t>
      </w:r>
    </w:p>
    <w:p w:rsidR="00612811" w:rsidRPr="006D4136" w:rsidRDefault="00612811" w:rsidP="006D4136">
      <w:pPr>
        <w:ind w:firstLine="0"/>
        <w:jc w:val="center"/>
        <w:rPr>
          <w:sz w:val="24"/>
          <w:szCs w:val="24"/>
        </w:rPr>
      </w:pPr>
    </w:p>
    <w:p w:rsidR="00612811" w:rsidRPr="006D4136" w:rsidRDefault="00612811" w:rsidP="006D4136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6D4136">
        <w:rPr>
          <w:b/>
          <w:bCs/>
          <w:sz w:val="24"/>
          <w:szCs w:val="24"/>
        </w:rPr>
        <w:t xml:space="preserve">Технические требования к </w:t>
      </w:r>
      <w:r w:rsidR="000D4FD2" w:rsidRPr="006D4136">
        <w:rPr>
          <w:b/>
          <w:bCs/>
          <w:sz w:val="24"/>
          <w:szCs w:val="24"/>
        </w:rPr>
        <w:t>продукции</w:t>
      </w:r>
      <w:r w:rsidRPr="006D4136">
        <w:rPr>
          <w:b/>
          <w:bCs/>
          <w:sz w:val="24"/>
          <w:szCs w:val="24"/>
        </w:rPr>
        <w:t>.</w:t>
      </w:r>
    </w:p>
    <w:p w:rsidR="004F4E9E" w:rsidRPr="006D4136" w:rsidRDefault="004F4E9E" w:rsidP="006D4136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D4136">
        <w:rPr>
          <w:sz w:val="24"/>
          <w:szCs w:val="24"/>
        </w:rPr>
        <w:t xml:space="preserve">Технические данные </w:t>
      </w:r>
      <w:r w:rsidR="004048A6" w:rsidRPr="006D4136">
        <w:rPr>
          <w:sz w:val="24"/>
          <w:szCs w:val="24"/>
        </w:rPr>
        <w:t xml:space="preserve">арматуры </w:t>
      </w:r>
      <w:proofErr w:type="gramStart"/>
      <w:r w:rsidR="004048A6" w:rsidRPr="006D4136">
        <w:rPr>
          <w:sz w:val="24"/>
          <w:szCs w:val="24"/>
        </w:rPr>
        <w:t>к</w:t>
      </w:r>
      <w:proofErr w:type="gramEnd"/>
      <w:r w:rsidR="004048A6" w:rsidRPr="006D4136">
        <w:rPr>
          <w:sz w:val="24"/>
          <w:szCs w:val="24"/>
        </w:rPr>
        <w:t xml:space="preserve"> </w:t>
      </w:r>
      <w:proofErr w:type="gramStart"/>
      <w:r w:rsidR="004048A6" w:rsidRPr="006D4136">
        <w:rPr>
          <w:sz w:val="24"/>
          <w:szCs w:val="24"/>
        </w:rPr>
        <w:t>СИП</w:t>
      </w:r>
      <w:proofErr w:type="gramEnd"/>
      <w:r w:rsidRPr="006D4136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D4136">
        <w:rPr>
          <w:sz w:val="24"/>
          <w:szCs w:val="24"/>
        </w:rPr>
        <w:t>начений, приведенных в таблице:</w:t>
      </w:r>
    </w:p>
    <w:p w:rsidR="004F4E9E" w:rsidRPr="006D4136" w:rsidRDefault="007B6CB8" w:rsidP="006D413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D4136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394"/>
      </w:tblGrid>
      <w:tr w:rsidR="00265BDD" w:rsidRPr="006D4136" w:rsidTr="006D4136">
        <w:tc>
          <w:tcPr>
            <w:tcW w:w="4253" w:type="dxa"/>
            <w:shd w:val="clear" w:color="auto" w:fill="auto"/>
          </w:tcPr>
          <w:p w:rsidR="001964D2" w:rsidRPr="006D4136" w:rsidRDefault="001964D2" w:rsidP="006D413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413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6D4136" w:rsidRDefault="001964D2" w:rsidP="006D413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D413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576EA" w:rsidRPr="006D4136" w:rsidTr="004F5407">
        <w:tc>
          <w:tcPr>
            <w:tcW w:w="4253" w:type="dxa"/>
            <w:shd w:val="clear" w:color="auto" w:fill="auto"/>
            <w:vAlign w:val="center"/>
          </w:tcPr>
          <w:p w:rsidR="002576EA" w:rsidRDefault="002576EA" w:rsidP="002576E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ЗПС-(35-50)/2</w:t>
            </w:r>
            <w:bookmarkEnd w:id="1"/>
          </w:p>
        </w:tc>
        <w:tc>
          <w:tcPr>
            <w:tcW w:w="6394" w:type="dxa"/>
            <w:shd w:val="clear" w:color="auto" w:fill="auto"/>
            <w:vAlign w:val="bottom"/>
          </w:tcPr>
          <w:p w:rsidR="002576EA" w:rsidRDefault="002576EA" w:rsidP="002576E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Pr="006D4136" w:rsidRDefault="007B6CB8" w:rsidP="006D4136">
      <w:pPr>
        <w:tabs>
          <w:tab w:val="left" w:pos="709"/>
        </w:tabs>
        <w:ind w:firstLine="0"/>
        <w:rPr>
          <w:sz w:val="24"/>
          <w:szCs w:val="24"/>
        </w:rPr>
      </w:pPr>
    </w:p>
    <w:p w:rsidR="00BF5862" w:rsidRDefault="00BF5862" w:rsidP="00BF5862">
      <w:pPr>
        <w:pStyle w:val="ad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требования.</w:t>
      </w:r>
    </w:p>
    <w:p w:rsidR="00BF5862" w:rsidRDefault="00BF5862" w:rsidP="00BF5862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BF5862" w:rsidRDefault="00BF5862" w:rsidP="00BF5862">
      <w:pPr>
        <w:pStyle w:val="ad"/>
        <w:numPr>
          <w:ilvl w:val="0"/>
          <w:numId w:val="13"/>
        </w:numPr>
        <w:tabs>
          <w:tab w:val="left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F5862" w:rsidRDefault="00BF5862" w:rsidP="00BF5862">
      <w:pPr>
        <w:numPr>
          <w:ilvl w:val="0"/>
          <w:numId w:val="13"/>
        </w:numPr>
        <w:tabs>
          <w:tab w:val="left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его отсутствии протоколы испытаний изделий, подтверждающие заявленные характеристики соответствующие требованиям </w:t>
      </w:r>
      <w:r w:rsidRPr="002F4D96">
        <w:rPr>
          <w:sz w:val="24"/>
          <w:szCs w:val="24"/>
        </w:rPr>
        <w:t>СТО 34.01-2.2-009-2016</w:t>
      </w:r>
      <w:r>
        <w:rPr>
          <w:sz w:val="24"/>
          <w:szCs w:val="24"/>
        </w:rPr>
        <w:t>, СТО 34.01-2.2-021-2017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>
        <w:rPr>
          <w:sz w:val="24"/>
          <w:szCs w:val="24"/>
        </w:rPr>
        <w:t>Росаккредитация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№2 и техническому заданию.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34.01-2.2-021-2017.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проекты». 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</w:p>
    <w:p w:rsidR="00BF5862" w:rsidRDefault="00BF5862" w:rsidP="00BF5862">
      <w:pPr>
        <w:pStyle w:val="ad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Гарантийные обязательства.</w:t>
      </w:r>
    </w:p>
    <w:p w:rsidR="00BF5862" w:rsidRDefault="00BF5862" w:rsidP="00BF5862">
      <w:pPr>
        <w:pStyle w:val="ad"/>
        <w:tabs>
          <w:tab w:val="left" w:pos="851"/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F5862" w:rsidRDefault="00BF5862" w:rsidP="00BF5862">
      <w:pPr>
        <w:pStyle w:val="ad"/>
        <w:tabs>
          <w:tab w:val="left" w:pos="851"/>
          <w:tab w:val="left" w:pos="1560"/>
        </w:tabs>
        <w:ind w:left="0" w:firstLine="567"/>
        <w:rPr>
          <w:sz w:val="24"/>
          <w:szCs w:val="24"/>
        </w:rPr>
      </w:pPr>
    </w:p>
    <w:p w:rsidR="00BF5862" w:rsidRDefault="00BF5862" w:rsidP="00BF5862">
      <w:pPr>
        <w:pStyle w:val="ad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F5862" w:rsidRDefault="00BF5862" w:rsidP="00BF5862">
      <w:pPr>
        <w:pStyle w:val="ad"/>
        <w:tabs>
          <w:tab w:val="left" w:pos="851"/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F5862" w:rsidRDefault="00BF5862" w:rsidP="00BF5862">
      <w:pPr>
        <w:pStyle w:val="ad"/>
        <w:tabs>
          <w:tab w:val="left" w:pos="851"/>
          <w:tab w:val="left" w:pos="1560"/>
        </w:tabs>
        <w:ind w:left="0" w:firstLine="567"/>
        <w:rPr>
          <w:sz w:val="24"/>
          <w:szCs w:val="24"/>
        </w:rPr>
      </w:pPr>
    </w:p>
    <w:p w:rsidR="00BF5862" w:rsidRDefault="00BF5862" w:rsidP="00BF5862">
      <w:pPr>
        <w:pStyle w:val="ad"/>
        <w:numPr>
          <w:ilvl w:val="0"/>
          <w:numId w:val="11"/>
        </w:numPr>
        <w:tabs>
          <w:tab w:val="left" w:pos="851"/>
          <w:tab w:val="left" w:pos="993"/>
        </w:tabs>
        <w:ind w:left="0"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>Состав технической и эксплуатационной  документации.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BF5862" w:rsidRDefault="00BF5862" w:rsidP="00BF5862">
      <w:pPr>
        <w:pStyle w:val="ad"/>
        <w:numPr>
          <w:ilvl w:val="0"/>
          <w:numId w:val="14"/>
        </w:numPr>
        <w:tabs>
          <w:tab w:val="left" w:pos="851"/>
          <w:tab w:val="left" w:pos="993"/>
          <w:tab w:val="left" w:pos="1134"/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F5862" w:rsidRDefault="00BF5862" w:rsidP="00BF5862">
      <w:pPr>
        <w:pStyle w:val="ad"/>
        <w:numPr>
          <w:ilvl w:val="0"/>
          <w:numId w:val="14"/>
        </w:numPr>
        <w:tabs>
          <w:tab w:val="left" w:pos="851"/>
          <w:tab w:val="left" w:pos="993"/>
          <w:tab w:val="left" w:pos="1134"/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F5862" w:rsidRDefault="00BF5862" w:rsidP="00BF5862">
      <w:pPr>
        <w:pStyle w:val="ad"/>
        <w:tabs>
          <w:tab w:val="left" w:pos="851"/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34.01-2.2-021-2017.</w:t>
      </w:r>
    </w:p>
    <w:p w:rsidR="00BF5862" w:rsidRDefault="00BF5862" w:rsidP="00BF5862">
      <w:pPr>
        <w:pStyle w:val="ad"/>
        <w:tabs>
          <w:tab w:val="left" w:pos="709"/>
          <w:tab w:val="left" w:pos="851"/>
        </w:tabs>
        <w:ind w:left="0" w:firstLine="567"/>
        <w:rPr>
          <w:sz w:val="24"/>
          <w:szCs w:val="24"/>
        </w:rPr>
      </w:pPr>
    </w:p>
    <w:p w:rsidR="00BF5862" w:rsidRDefault="00BF5862" w:rsidP="00BF5862">
      <w:pPr>
        <w:pStyle w:val="ad"/>
        <w:numPr>
          <w:ilvl w:val="0"/>
          <w:numId w:val="11"/>
        </w:numPr>
        <w:tabs>
          <w:tab w:val="left" w:pos="851"/>
          <w:tab w:val="left" w:pos="1134"/>
        </w:tabs>
        <w:ind w:left="0" w:firstLine="567"/>
        <w:rPr>
          <w:sz w:val="24"/>
          <w:szCs w:val="24"/>
        </w:rPr>
      </w:pPr>
      <w:r>
        <w:rPr>
          <w:b/>
          <w:bCs/>
          <w:sz w:val="24"/>
          <w:szCs w:val="24"/>
        </w:rPr>
        <w:t>Правила приемки продукции.</w:t>
      </w:r>
    </w:p>
    <w:p w:rsidR="00BF5862" w:rsidRDefault="00BF5862" w:rsidP="00BF5862">
      <w:pPr>
        <w:pStyle w:val="BodyText21"/>
        <w:tabs>
          <w:tab w:val="left" w:pos="0"/>
          <w:tab w:val="left" w:pos="851"/>
          <w:tab w:val="left" w:pos="1134"/>
        </w:tabs>
        <w:ind w:firstLine="567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BF5862" w:rsidRDefault="00BF5862" w:rsidP="00BF5862">
      <w:pPr>
        <w:pStyle w:val="ad"/>
        <w:tabs>
          <w:tab w:val="left" w:pos="0"/>
          <w:tab w:val="left" w:pos="851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3747" w:rsidRPr="006D4136" w:rsidRDefault="005C3747" w:rsidP="006D4136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p w:rsidR="005C3747" w:rsidRPr="006D4136" w:rsidRDefault="005C3747" w:rsidP="006D4136">
      <w:pPr>
        <w:rPr>
          <w:sz w:val="24"/>
          <w:szCs w:val="24"/>
        </w:rPr>
      </w:pPr>
    </w:p>
    <w:p w:rsidR="005C3747" w:rsidRPr="006D4136" w:rsidRDefault="005C3747" w:rsidP="006D4136">
      <w:pPr>
        <w:rPr>
          <w:sz w:val="24"/>
          <w:szCs w:val="24"/>
        </w:rPr>
      </w:pPr>
    </w:p>
    <w:p w:rsidR="005C3747" w:rsidRPr="006D4136" w:rsidRDefault="005C3747" w:rsidP="006D4136">
      <w:pPr>
        <w:ind w:firstLine="0"/>
        <w:rPr>
          <w:sz w:val="24"/>
          <w:szCs w:val="24"/>
        </w:rPr>
      </w:pPr>
      <w:r w:rsidRPr="006D4136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C3747" w:rsidRPr="006D4136" w:rsidRDefault="005C3747" w:rsidP="006D4136">
      <w:pPr>
        <w:pStyle w:val="a4"/>
        <w:ind w:left="0" w:firstLine="0"/>
        <w:jc w:val="both"/>
        <w:rPr>
          <w:sz w:val="24"/>
          <w:szCs w:val="24"/>
        </w:rPr>
      </w:pPr>
      <w:r w:rsidRPr="006D4136">
        <w:rPr>
          <w:sz w:val="24"/>
          <w:szCs w:val="24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5C3747" w:rsidRPr="006D4136" w:rsidRDefault="005C3747" w:rsidP="006D4136">
      <w:pPr>
        <w:pStyle w:val="a4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C3747">
      <w:pPr>
        <w:pStyle w:val="ad"/>
        <w:tabs>
          <w:tab w:val="left" w:pos="993"/>
        </w:tabs>
        <w:spacing w:line="276" w:lineRule="auto"/>
        <w:ind w:left="0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8E3" w:rsidRDefault="001828E3">
      <w:r>
        <w:separator/>
      </w:r>
    </w:p>
  </w:endnote>
  <w:endnote w:type="continuationSeparator" w:id="0">
    <w:p w:rsidR="001828E3" w:rsidRDefault="0018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8E3" w:rsidRDefault="001828E3">
      <w:r>
        <w:separator/>
      </w:r>
    </w:p>
  </w:footnote>
  <w:footnote w:type="continuationSeparator" w:id="0">
    <w:p w:rsidR="001828E3" w:rsidRDefault="00182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803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7B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3DE9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E7C35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28E3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76EA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0725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D96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AEA"/>
    <w:rsid w:val="005374BC"/>
    <w:rsid w:val="00537ED9"/>
    <w:rsid w:val="0054101A"/>
    <w:rsid w:val="00542BC7"/>
    <w:rsid w:val="005435E9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747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0DE5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1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6AE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D54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28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41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033E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37AD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5862"/>
    <w:rsid w:val="00BF612E"/>
    <w:rsid w:val="00C01892"/>
    <w:rsid w:val="00C029BD"/>
    <w:rsid w:val="00C036E8"/>
    <w:rsid w:val="00C04BDE"/>
    <w:rsid w:val="00C04C4D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6FC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2F61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86B56F-5BE1-4AAB-981E-7845A0544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FB490D-C8EE-442C-B8F4-25AAC7B7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3</cp:revision>
  <cp:lastPrinted>2010-09-30T14:29:00Z</cp:lastPrinted>
  <dcterms:created xsi:type="dcterms:W3CDTF">2017-09-08T14:16:00Z</dcterms:created>
  <dcterms:modified xsi:type="dcterms:W3CDTF">2017-10-05T08:59:00Z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